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3" w:rsidRDefault="002F7817">
      <w:pPr>
        <w:rPr>
          <w:rFonts w:ascii="Times New Roman" w:hAnsi="Times New Roman" w:cs="Times New Roman"/>
          <w:b/>
        </w:rPr>
      </w:pPr>
      <w:r w:rsidRPr="00B8702D">
        <w:rPr>
          <w:rFonts w:ascii="Times New Roman" w:hAnsi="Times New Roman" w:cs="Times New Roman"/>
          <w:b/>
        </w:rPr>
        <w:t>Диагностическая работа 8 класс</w:t>
      </w:r>
      <w:r w:rsidR="00B8702D" w:rsidRPr="00B8702D">
        <w:rPr>
          <w:rFonts w:ascii="Times New Roman" w:hAnsi="Times New Roman" w:cs="Times New Roman"/>
          <w:b/>
        </w:rPr>
        <w:t xml:space="preserve">.                         </w:t>
      </w:r>
    </w:p>
    <w:p w:rsidR="00CA0178" w:rsidRPr="00906293" w:rsidRDefault="00D13343">
      <w:pPr>
        <w:rPr>
          <w:rFonts w:ascii="Times New Roman" w:hAnsi="Times New Roman" w:cs="Times New Roman"/>
          <w:i/>
          <w:sz w:val="28"/>
          <w:szCs w:val="28"/>
        </w:rPr>
      </w:pPr>
      <w:r w:rsidRPr="00906293">
        <w:rPr>
          <w:rFonts w:ascii="Times New Roman" w:hAnsi="Times New Roman" w:cs="Times New Roman"/>
          <w:i/>
          <w:sz w:val="28"/>
          <w:szCs w:val="28"/>
        </w:rPr>
        <w:t xml:space="preserve">Дорогой друг! Для того, чтобы стать участником </w:t>
      </w:r>
      <w:r w:rsidR="00964CA0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Pr="00906293">
        <w:rPr>
          <w:rFonts w:ascii="Times New Roman" w:hAnsi="Times New Roman" w:cs="Times New Roman"/>
          <w:i/>
          <w:sz w:val="28"/>
          <w:szCs w:val="28"/>
        </w:rPr>
        <w:t xml:space="preserve"> Летней Математической школы </w:t>
      </w:r>
      <w:r w:rsidR="00964CA0">
        <w:rPr>
          <w:rFonts w:ascii="Times New Roman" w:hAnsi="Times New Roman" w:cs="Times New Roman"/>
          <w:i/>
          <w:sz w:val="28"/>
          <w:szCs w:val="28"/>
        </w:rPr>
        <w:t xml:space="preserve">(с 4 по 15 июня 2018 года) </w:t>
      </w:r>
      <w:r w:rsidR="00964CA0" w:rsidRPr="006E6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293">
        <w:rPr>
          <w:rFonts w:ascii="Times New Roman" w:hAnsi="Times New Roman" w:cs="Times New Roman"/>
          <w:i/>
          <w:sz w:val="28"/>
          <w:szCs w:val="28"/>
        </w:rPr>
        <w:t xml:space="preserve">тебе осталось всего лишь решить </w:t>
      </w:r>
      <w:r w:rsidR="00861C29" w:rsidRPr="00906293">
        <w:rPr>
          <w:rFonts w:ascii="Times New Roman" w:hAnsi="Times New Roman" w:cs="Times New Roman"/>
          <w:b/>
          <w:i/>
          <w:sz w:val="28"/>
          <w:szCs w:val="28"/>
        </w:rPr>
        <w:t>не менее</w:t>
      </w:r>
      <w:r w:rsidR="00861C29" w:rsidRPr="009062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1C29" w:rsidRPr="0090629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64CA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61C29" w:rsidRPr="00906293">
        <w:rPr>
          <w:rFonts w:ascii="Times New Roman" w:hAnsi="Times New Roman" w:cs="Times New Roman"/>
          <w:b/>
          <w:i/>
          <w:sz w:val="28"/>
          <w:szCs w:val="28"/>
        </w:rPr>
        <w:t xml:space="preserve"> любых задач</w:t>
      </w:r>
      <w:r w:rsidR="00861C29" w:rsidRPr="009062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293">
        <w:rPr>
          <w:rFonts w:ascii="Times New Roman" w:hAnsi="Times New Roman" w:cs="Times New Roman"/>
          <w:i/>
          <w:sz w:val="28"/>
          <w:szCs w:val="28"/>
        </w:rPr>
        <w:t xml:space="preserve">этого варианта и сдать своему учителю математики до </w:t>
      </w:r>
      <w:r w:rsidR="00D032DD">
        <w:rPr>
          <w:rFonts w:ascii="Times New Roman" w:hAnsi="Times New Roman" w:cs="Times New Roman"/>
          <w:i/>
          <w:sz w:val="28"/>
          <w:szCs w:val="28"/>
        </w:rPr>
        <w:t>15 февраля</w:t>
      </w:r>
      <w:r w:rsidRPr="00906293">
        <w:rPr>
          <w:rFonts w:ascii="Times New Roman" w:hAnsi="Times New Roman" w:cs="Times New Roman"/>
          <w:i/>
          <w:sz w:val="28"/>
          <w:szCs w:val="28"/>
        </w:rPr>
        <w:t>.</w:t>
      </w:r>
    </w:p>
    <w:p w:rsidR="00D54270" w:rsidRPr="00E2181E" w:rsidRDefault="00D54270" w:rsidP="00D13343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81E">
        <w:rPr>
          <w:rFonts w:ascii="Times New Roman" w:hAnsi="Times New Roman" w:cs="Times New Roman"/>
          <w:sz w:val="24"/>
          <w:szCs w:val="24"/>
        </w:rPr>
        <w:t xml:space="preserve">Найти значение выражения: </w:t>
      </w:r>
      <w:r w:rsidRPr="00E2181E">
        <w:rPr>
          <w:rFonts w:ascii="Times New Roman" w:hAnsi="Times New Roman" w:cs="Times New Roman"/>
          <w:position w:val="-10"/>
          <w:sz w:val="24"/>
          <w:szCs w:val="24"/>
        </w:rPr>
        <w:object w:dxaOrig="20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5pt;height:21.85pt" o:ole="">
            <v:imagedata r:id="rId7" o:title=""/>
          </v:shape>
          <o:OLEObject Type="Embed" ProgID="Equation.3" ShapeID="_x0000_i1025" DrawAspect="Content" ObjectID="_1574436021" r:id="rId8"/>
        </w:object>
      </w:r>
    </w:p>
    <w:p w:rsidR="00D54270" w:rsidRPr="00E2181E" w:rsidRDefault="00D54270" w:rsidP="00D13343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81E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Pr="00E2181E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26" type="#_x0000_t75" style="width:77.15pt;height:18pt" o:ole="">
            <v:imagedata r:id="rId9" o:title=""/>
          </v:shape>
          <o:OLEObject Type="Embed" ProgID="Equation.3" ShapeID="_x0000_i1026" DrawAspect="Content" ObjectID="_1574436022" r:id="rId10"/>
        </w:object>
      </w:r>
      <w:r w:rsidRPr="00E2181E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E2181E">
        <w:rPr>
          <w:rFonts w:ascii="Times New Roman" w:hAnsi="Times New Roman" w:cs="Times New Roman"/>
          <w:i/>
          <w:sz w:val="24"/>
          <w:szCs w:val="24"/>
        </w:rPr>
        <w:t>х</w:t>
      </w:r>
      <w:r w:rsidRPr="00E218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181E">
        <w:rPr>
          <w:rFonts w:ascii="Times New Roman" w:hAnsi="Times New Roman" w:cs="Times New Roman"/>
          <w:sz w:val="24"/>
          <w:szCs w:val="24"/>
        </w:rPr>
        <w:t xml:space="preserve"> и </w:t>
      </w:r>
      <w:r w:rsidRPr="00E2181E">
        <w:rPr>
          <w:rFonts w:ascii="Times New Roman" w:hAnsi="Times New Roman" w:cs="Times New Roman"/>
          <w:i/>
          <w:sz w:val="24"/>
          <w:szCs w:val="24"/>
        </w:rPr>
        <w:t>х</w:t>
      </w:r>
      <w:r w:rsidRPr="00E218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181E">
        <w:rPr>
          <w:rFonts w:ascii="Times New Roman" w:hAnsi="Times New Roman" w:cs="Times New Roman"/>
          <w:sz w:val="24"/>
          <w:szCs w:val="24"/>
        </w:rPr>
        <w:t xml:space="preserve"> – два различных корня уравнения </w:t>
      </w:r>
      <w:r w:rsidR="00BE224A">
        <w:rPr>
          <w:rFonts w:ascii="Times New Roman" w:hAnsi="Times New Roman" w:cs="Times New Roman"/>
          <w:sz w:val="24"/>
          <w:szCs w:val="24"/>
        </w:rPr>
        <w:t xml:space="preserve"> 2</w:t>
      </w:r>
      <w:r w:rsidRPr="00E2181E">
        <w:rPr>
          <w:rFonts w:ascii="Times New Roman" w:hAnsi="Times New Roman" w:cs="Times New Roman"/>
          <w:i/>
          <w:sz w:val="24"/>
          <w:szCs w:val="24"/>
        </w:rPr>
        <w:t>х</w:t>
      </w:r>
      <w:r w:rsidRPr="00E218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181E">
        <w:rPr>
          <w:rFonts w:ascii="Times New Roman" w:hAnsi="Times New Roman" w:cs="Times New Roman"/>
          <w:sz w:val="24"/>
          <w:szCs w:val="24"/>
        </w:rPr>
        <w:t xml:space="preserve"> – 6</w:t>
      </w:r>
      <w:r w:rsidRPr="00E2181E">
        <w:rPr>
          <w:rFonts w:ascii="Times New Roman" w:hAnsi="Times New Roman" w:cs="Times New Roman"/>
          <w:i/>
          <w:sz w:val="24"/>
          <w:szCs w:val="24"/>
        </w:rPr>
        <w:t>х</w:t>
      </w:r>
      <w:r w:rsidRPr="00E2181E">
        <w:rPr>
          <w:rFonts w:ascii="Times New Roman" w:hAnsi="Times New Roman" w:cs="Times New Roman"/>
          <w:sz w:val="24"/>
          <w:szCs w:val="24"/>
        </w:rPr>
        <w:t xml:space="preserve"> – 3 = 0.</w:t>
      </w:r>
    </w:p>
    <w:p w:rsidR="00D54270" w:rsidRPr="00E2181E" w:rsidRDefault="00D54270" w:rsidP="00D13343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81E">
        <w:rPr>
          <w:rFonts w:ascii="Times New Roman" w:hAnsi="Times New Roman" w:cs="Times New Roman"/>
          <w:sz w:val="24"/>
          <w:szCs w:val="24"/>
        </w:rPr>
        <w:t xml:space="preserve">Решите систему неравенств: </w:t>
      </w:r>
      <w:r w:rsidRPr="00E2181E">
        <w:rPr>
          <w:rFonts w:ascii="Times New Roman" w:hAnsi="Times New Roman" w:cs="Times New Roman"/>
          <w:position w:val="-50"/>
          <w:sz w:val="24"/>
          <w:szCs w:val="24"/>
        </w:rPr>
        <w:object w:dxaOrig="2020" w:dyaOrig="1120">
          <v:shape id="_x0000_i1027" type="#_x0000_t75" style="width:92.15pt;height:51.85pt" o:ole="">
            <v:imagedata r:id="rId11" o:title=""/>
          </v:shape>
          <o:OLEObject Type="Embed" ProgID="Equation.3" ShapeID="_x0000_i1027" DrawAspect="Content" ObjectID="_1574436023" r:id="rId12"/>
        </w:object>
      </w:r>
    </w:p>
    <w:p w:rsidR="00D54270" w:rsidRPr="00E2181E" w:rsidRDefault="00D54270" w:rsidP="00D13343">
      <w:pPr>
        <w:numPr>
          <w:ilvl w:val="0"/>
          <w:numId w:val="2"/>
        </w:numPr>
        <w:spacing w:before="60" w:after="0" w:line="240" w:lineRule="auto"/>
        <w:ind w:left="981"/>
        <w:rPr>
          <w:rFonts w:ascii="Times New Roman" w:hAnsi="Times New Roman" w:cs="Times New Roman"/>
          <w:sz w:val="24"/>
          <w:szCs w:val="24"/>
        </w:rPr>
      </w:pPr>
      <w:r w:rsidRPr="00E2181E">
        <w:rPr>
          <w:rFonts w:ascii="Times New Roman" w:hAnsi="Times New Roman" w:cs="Times New Roman"/>
          <w:sz w:val="24"/>
          <w:szCs w:val="24"/>
        </w:rPr>
        <w:t xml:space="preserve">Упростить: </w:t>
      </w:r>
      <w:r w:rsidRPr="00E2181E">
        <w:rPr>
          <w:rFonts w:ascii="Times New Roman" w:hAnsi="Times New Roman" w:cs="Times New Roman"/>
          <w:position w:val="-34"/>
          <w:sz w:val="24"/>
          <w:szCs w:val="24"/>
        </w:rPr>
        <w:object w:dxaOrig="3700" w:dyaOrig="800">
          <v:shape id="_x0000_i1028" type="#_x0000_t75" style="width:164.15pt;height:35.15pt" o:ole="">
            <v:imagedata r:id="rId13" o:title=""/>
          </v:shape>
          <o:OLEObject Type="Embed" ProgID="Equation.3" ShapeID="_x0000_i1028" DrawAspect="Content" ObjectID="_1574436024" r:id="rId14"/>
        </w:object>
      </w:r>
    </w:p>
    <w:p w:rsidR="00D54270" w:rsidRPr="00E2181E" w:rsidRDefault="00D54270" w:rsidP="00D13343">
      <w:pPr>
        <w:numPr>
          <w:ilvl w:val="0"/>
          <w:numId w:val="2"/>
        </w:numPr>
        <w:spacing w:before="60" w:after="0" w:line="240" w:lineRule="auto"/>
        <w:ind w:left="981"/>
        <w:rPr>
          <w:rFonts w:ascii="Times New Roman" w:hAnsi="Times New Roman" w:cs="Times New Roman"/>
          <w:sz w:val="24"/>
          <w:szCs w:val="24"/>
        </w:rPr>
      </w:pPr>
      <w:r w:rsidRPr="00E2181E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r w:rsidR="00E2181E" w:rsidRPr="00E2181E">
        <w:rPr>
          <w:rFonts w:ascii="Times New Roman" w:hAnsi="Times New Roman" w:cs="Times New Roman"/>
          <w:position w:val="-10"/>
          <w:sz w:val="24"/>
          <w:szCs w:val="24"/>
        </w:rPr>
        <w:object w:dxaOrig="2840" w:dyaOrig="420">
          <v:shape id="_x0000_i1029" type="#_x0000_t75" style="width:141.85pt;height:21.45pt" o:ole="">
            <v:imagedata r:id="rId15" o:title=""/>
          </v:shape>
          <o:OLEObject Type="Embed" ProgID="Equation.3" ShapeID="_x0000_i1029" DrawAspect="Content" ObjectID="_1574436025" r:id="rId16"/>
        </w:object>
      </w:r>
      <w:r w:rsidRPr="00E2181E">
        <w:rPr>
          <w:rFonts w:ascii="Times New Roman" w:hAnsi="Times New Roman" w:cs="Times New Roman"/>
          <w:sz w:val="24"/>
          <w:szCs w:val="24"/>
        </w:rPr>
        <w:t>.</w:t>
      </w:r>
    </w:p>
    <w:p w:rsidR="0052456E" w:rsidRPr="0052456E" w:rsidRDefault="0052456E" w:rsidP="00D13343">
      <w:pPr>
        <w:pStyle w:val="a3"/>
        <w:numPr>
          <w:ilvl w:val="0"/>
          <w:numId w:val="2"/>
        </w:numPr>
        <w:spacing w:before="60" w:after="0"/>
        <w:ind w:left="9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66D">
        <w:rPr>
          <w:rFonts w:ascii="Times New Roman" w:hAnsi="Times New Roman"/>
          <w:bCs/>
          <w:snapToGrid w:val="0"/>
          <w:sz w:val="24"/>
          <w:szCs w:val="24"/>
        </w:rPr>
        <w:t xml:space="preserve">В параллелограмме </w:t>
      </w:r>
      <w:r w:rsidRPr="0007766D">
        <w:rPr>
          <w:rFonts w:ascii="Times New Roman" w:hAnsi="Times New Roman"/>
          <w:bCs/>
          <w:snapToGrid w:val="0"/>
          <w:sz w:val="24"/>
          <w:szCs w:val="24"/>
          <w:lang w:val="en-US"/>
        </w:rPr>
        <w:t>ABCD</w:t>
      </w:r>
      <w:r w:rsidRPr="0007766D">
        <w:rPr>
          <w:rFonts w:ascii="Times New Roman" w:hAnsi="Times New Roman"/>
          <w:bCs/>
          <w:snapToGrid w:val="0"/>
          <w:sz w:val="24"/>
          <w:szCs w:val="24"/>
        </w:rPr>
        <w:t xml:space="preserve"> (</w:t>
      </w:r>
      <w:r w:rsidRPr="0007766D">
        <w:rPr>
          <w:rFonts w:ascii="Times New Roman" w:eastAsia="Times New Roman" w:hAnsi="Times New Roman"/>
          <w:bCs/>
          <w:snapToGrid w:val="0"/>
          <w:position w:val="-4"/>
          <w:sz w:val="24"/>
          <w:szCs w:val="24"/>
        </w:rPr>
        <w:object w:dxaOrig="260" w:dyaOrig="260">
          <v:shape id="_x0000_i1030" type="#_x0000_t75" style="width:12.85pt;height:12.85pt" o:ole="" fillcolor="window">
            <v:imagedata r:id="rId17" o:title=""/>
          </v:shape>
          <o:OLEObject Type="Embed" ProgID="Equation.3" ShapeID="_x0000_i1030" DrawAspect="Content" ObjectID="_1574436026" r:id="rId18"/>
        </w:object>
      </w:r>
      <w:r w:rsidRPr="0007766D">
        <w:rPr>
          <w:rFonts w:ascii="Times New Roman" w:hAnsi="Times New Roman"/>
          <w:bCs/>
          <w:snapToGrid w:val="0"/>
          <w:sz w:val="24"/>
          <w:szCs w:val="24"/>
        </w:rPr>
        <w:t>А - острый) проведена высо</w:t>
      </w:r>
      <w:r w:rsidRPr="0007766D">
        <w:rPr>
          <w:rFonts w:ascii="Times New Roman" w:hAnsi="Times New Roman"/>
          <w:bCs/>
          <w:snapToGrid w:val="0"/>
          <w:sz w:val="24"/>
          <w:szCs w:val="24"/>
        </w:rPr>
        <w:softHyphen/>
        <w:t>та ВН. АВ:АН:</w:t>
      </w:r>
      <w:r w:rsidRPr="0007766D">
        <w:rPr>
          <w:rFonts w:ascii="Times New Roman" w:hAnsi="Times New Roman"/>
          <w:bCs/>
          <w:snapToGrid w:val="0"/>
          <w:sz w:val="24"/>
          <w:szCs w:val="24"/>
          <w:lang w:val="en-US"/>
        </w:rPr>
        <w:t>HD</w:t>
      </w:r>
      <w:r w:rsidRPr="0007766D">
        <w:rPr>
          <w:rFonts w:ascii="Times New Roman" w:hAnsi="Times New Roman"/>
          <w:bCs/>
          <w:snapToGrid w:val="0"/>
          <w:sz w:val="24"/>
          <w:szCs w:val="24"/>
        </w:rPr>
        <w:t xml:space="preserve"> = =2:1:3. Найдите углы и площадь паралле</w:t>
      </w:r>
      <w:r w:rsidRPr="0007766D">
        <w:rPr>
          <w:rFonts w:ascii="Times New Roman" w:hAnsi="Times New Roman"/>
          <w:bCs/>
          <w:snapToGrid w:val="0"/>
          <w:sz w:val="24"/>
          <w:szCs w:val="24"/>
        </w:rPr>
        <w:softHyphen/>
        <w:t>лограмма, если  Р (</w:t>
      </w:r>
      <w:r w:rsidRPr="0007766D">
        <w:rPr>
          <w:rFonts w:ascii="Times New Roman" w:hAnsi="Times New Roman"/>
          <w:bCs/>
          <w:snapToGrid w:val="0"/>
          <w:sz w:val="24"/>
          <w:szCs w:val="24"/>
          <w:lang w:val="en-US"/>
        </w:rPr>
        <w:t>ABCD</w:t>
      </w:r>
      <w:r w:rsidRPr="0007766D">
        <w:rPr>
          <w:rFonts w:ascii="Times New Roman" w:hAnsi="Times New Roman"/>
          <w:bCs/>
          <w:snapToGrid w:val="0"/>
          <w:sz w:val="24"/>
          <w:szCs w:val="24"/>
        </w:rPr>
        <w:t>) = 36 см.</w:t>
      </w:r>
    </w:p>
    <w:p w:rsidR="009459F6" w:rsidRPr="009459F6" w:rsidRDefault="009459F6" w:rsidP="00D13343">
      <w:pPr>
        <w:pStyle w:val="a3"/>
        <w:numPr>
          <w:ilvl w:val="0"/>
          <w:numId w:val="2"/>
        </w:numPr>
        <w:spacing w:before="60" w:after="0"/>
        <w:ind w:left="9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766D">
        <w:rPr>
          <w:rFonts w:ascii="Times New Roman" w:hAnsi="Times New Roman"/>
          <w:bCs/>
          <w:snapToGrid w:val="0"/>
          <w:sz w:val="24"/>
          <w:szCs w:val="24"/>
        </w:rPr>
        <w:t>В равнобедренной трапеции большее основание равно 75 см, боковая сторона равна 20 см и диагональ равна 65 см. Найдите площадь трапеции.</w:t>
      </w:r>
    </w:p>
    <w:p w:rsidR="00C57B65" w:rsidRPr="007D2776" w:rsidRDefault="00C57B65" w:rsidP="00C57B65">
      <w:pPr>
        <w:pStyle w:val="a3"/>
        <w:numPr>
          <w:ilvl w:val="0"/>
          <w:numId w:val="2"/>
        </w:numPr>
        <w:spacing w:before="60" w:after="0"/>
        <w:ind w:left="981"/>
        <w:contextualSpacing w:val="0"/>
        <w:jc w:val="both"/>
        <w:rPr>
          <w:rFonts w:ascii="Times New Roman" w:hAnsi="Times New Roman" w:cs="Times New Roman"/>
          <w:sz w:val="24"/>
        </w:rPr>
      </w:pPr>
      <w:r w:rsidRPr="007D2776">
        <w:rPr>
          <w:rFonts w:ascii="Times New Roman" w:hAnsi="Times New Roman" w:cs="Times New Roman"/>
          <w:sz w:val="24"/>
        </w:rPr>
        <w:t>С полудня до полуночи Кот Ученый спит под дубом, а с полуночи до полудня рассказывает сказки. На дубе он повесил плакат: «Через час я буду делать то же самое, что делал два часа назад». Сколько часов в сутки эта надпись верна?</w:t>
      </w:r>
    </w:p>
    <w:p w:rsidR="00C57B65" w:rsidRPr="00EA7743" w:rsidRDefault="00C57B65" w:rsidP="00C57B65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743">
        <w:rPr>
          <w:rFonts w:ascii="Times New Roman" w:eastAsia="Times New Roman" w:hAnsi="Times New Roman" w:cs="Times New Roman"/>
          <w:sz w:val="24"/>
          <w:szCs w:val="24"/>
        </w:rPr>
        <w:t>Найдите самое большое натуральное число, при делении которого на 123 частное и остаток получаются равными.</w:t>
      </w:r>
    </w:p>
    <w:p w:rsidR="00C57B65" w:rsidRPr="00EA7743" w:rsidRDefault="00C57B65" w:rsidP="00C57B65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743">
        <w:rPr>
          <w:rFonts w:ascii="Times New Roman" w:eastAsia="Times New Roman" w:hAnsi="Times New Roman" w:cs="Times New Roman"/>
          <w:sz w:val="24"/>
          <w:szCs w:val="24"/>
        </w:rPr>
        <w:t xml:space="preserve">Найдите все целые числа </w:t>
      </w:r>
      <w:r w:rsidRPr="00EA7743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A7743">
        <w:rPr>
          <w:rFonts w:ascii="Times New Roman" w:eastAsia="Times New Roman" w:hAnsi="Times New Roman" w:cs="Times New Roman"/>
          <w:sz w:val="24"/>
          <w:szCs w:val="24"/>
        </w:rPr>
        <w:t xml:space="preserve">, при которых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+6</m:t>
            </m:r>
          </m:den>
        </m:f>
      </m:oMath>
      <w:r w:rsidRPr="00EA7743">
        <w:rPr>
          <w:rFonts w:ascii="Times New Roman" w:eastAsia="Times New Roman" w:hAnsi="Times New Roman" w:cs="Times New Roman"/>
          <w:sz w:val="24"/>
          <w:szCs w:val="24"/>
        </w:rPr>
        <w:t xml:space="preserve"> целое.</w:t>
      </w:r>
    </w:p>
    <w:p w:rsidR="00C57B65" w:rsidRPr="00EA7743" w:rsidRDefault="00C57B65" w:rsidP="00C57B65">
      <w:pPr>
        <w:numPr>
          <w:ilvl w:val="0"/>
          <w:numId w:val="2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743">
        <w:rPr>
          <w:rFonts w:ascii="Times New Roman" w:eastAsia="Times New Roman" w:hAnsi="Times New Roman" w:cs="Times New Roman"/>
          <w:sz w:val="24"/>
          <w:szCs w:val="24"/>
        </w:rPr>
        <w:t xml:space="preserve">Приведите пример трёхзначного числа, которое равно сумме факториалов своих цифр. (Факториал </w:t>
      </w:r>
      <w:r w:rsidRPr="00EA774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EA77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A774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EA7743">
        <w:rPr>
          <w:rFonts w:ascii="Times New Roman" w:eastAsia="Times New Roman" w:hAnsi="Times New Roman" w:cs="Times New Roman"/>
          <w:sz w:val="24"/>
          <w:szCs w:val="24"/>
        </w:rPr>
        <w:t>!) – это 1</w:t>
      </w:r>
      <w:r w:rsidRPr="00EA7743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 w:rsidRPr="00EA77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7743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 w:rsidRPr="00EA7743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EA7743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 w:rsidRPr="00EA7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743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EA7743">
        <w:rPr>
          <w:rFonts w:ascii="Times New Roman" w:eastAsia="Times New Roman" w:hAnsi="Times New Roman" w:cs="Times New Roman"/>
          <w:sz w:val="24"/>
          <w:szCs w:val="24"/>
        </w:rPr>
        <w:t xml:space="preserve">, так что 1! = 1, 2! = 2, 3! = 6, 4! = 24 и так далее. Факториал нуля полагают равным единице.) </w:t>
      </w:r>
    </w:p>
    <w:p w:rsidR="00C57B65" w:rsidRPr="00B8702D" w:rsidRDefault="00C57B65" w:rsidP="00C57B65">
      <w:pPr>
        <w:numPr>
          <w:ilvl w:val="0"/>
          <w:numId w:val="2"/>
        </w:numPr>
        <w:spacing w:before="60" w:after="0" w:line="240" w:lineRule="auto"/>
        <w:ind w:left="981"/>
        <w:jc w:val="both"/>
        <w:rPr>
          <w:rFonts w:ascii="Times New Roman" w:hAnsi="Times New Roman" w:cs="Times New Roman"/>
          <w:sz w:val="24"/>
          <w:szCs w:val="24"/>
        </w:rPr>
      </w:pPr>
      <w:r w:rsidRPr="00B8702D">
        <w:rPr>
          <w:rFonts w:ascii="Times New Roman" w:eastAsia="Times New Roman" w:hAnsi="Times New Roman" w:cs="Times New Roman"/>
          <w:sz w:val="24"/>
          <w:szCs w:val="24"/>
        </w:rPr>
        <w:t>Выписать в ряд цифры от 1 до 9 (каждую по одному разу) так, чтобы любые две подряд идущие цифры давали бы двухзначное число, делящееся на 7 или 13.</w:t>
      </w:r>
    </w:p>
    <w:p w:rsidR="0052456E" w:rsidRDefault="0052456E" w:rsidP="00D13343">
      <w:pPr>
        <w:pStyle w:val="a3"/>
        <w:numPr>
          <w:ilvl w:val="0"/>
          <w:numId w:val="2"/>
        </w:numPr>
        <w:spacing w:before="60" w:after="0"/>
        <w:ind w:left="9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Углы при основании одного равнобедренного треугольника равны углам при основании другого равнобедренного треугольника. Боковая сторона и основание первого треугольника соответственно равны 15 см и 18 см, а высота второго треугольника, проведенная к основанию, - 24 см. Найдите периметр второго треугольника.</w:t>
      </w:r>
    </w:p>
    <w:p w:rsidR="00EA7743" w:rsidRDefault="007D2776" w:rsidP="00D13343">
      <w:pPr>
        <w:pStyle w:val="a3"/>
        <w:numPr>
          <w:ilvl w:val="0"/>
          <w:numId w:val="2"/>
        </w:numPr>
        <w:spacing w:before="60" w:after="0"/>
        <w:ind w:left="981"/>
        <w:contextualSpacing w:val="0"/>
        <w:jc w:val="both"/>
        <w:rPr>
          <w:rFonts w:ascii="Times New Roman" w:hAnsi="Times New Roman" w:cs="Times New Roman"/>
          <w:sz w:val="24"/>
        </w:rPr>
      </w:pPr>
      <w:r w:rsidRPr="007D2776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9234E3">
        <w:rPr>
          <w:rFonts w:ascii="Times New Roman" w:hAnsi="Times New Roman" w:cs="Times New Roman"/>
          <w:i/>
          <w:sz w:val="24"/>
          <w:szCs w:val="24"/>
        </w:rPr>
        <w:t>К</w:t>
      </w:r>
      <w:r w:rsidRPr="007D2776">
        <w:rPr>
          <w:rFonts w:ascii="Times New Roman" w:hAnsi="Times New Roman" w:cs="Times New Roman"/>
          <w:sz w:val="24"/>
          <w:szCs w:val="24"/>
        </w:rPr>
        <w:t xml:space="preserve"> и </w:t>
      </w:r>
      <w:r w:rsidR="009234E3">
        <w:rPr>
          <w:rFonts w:ascii="Times New Roman" w:hAnsi="Times New Roman" w:cs="Times New Roman"/>
          <w:i/>
          <w:sz w:val="24"/>
          <w:szCs w:val="24"/>
        </w:rPr>
        <w:t>О</w:t>
      </w:r>
      <w:r w:rsidRPr="007D2776">
        <w:rPr>
          <w:rFonts w:ascii="Times New Roman" w:hAnsi="Times New Roman" w:cs="Times New Roman"/>
          <w:sz w:val="24"/>
          <w:szCs w:val="24"/>
        </w:rPr>
        <w:t xml:space="preserve"> - проекции вершины </w:t>
      </w:r>
      <w:r w:rsidR="009234E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D2776">
        <w:rPr>
          <w:rFonts w:ascii="Times New Roman" w:hAnsi="Times New Roman" w:cs="Times New Roman"/>
          <w:sz w:val="24"/>
          <w:szCs w:val="24"/>
        </w:rPr>
        <w:t xml:space="preserve"> параллелограмма </w:t>
      </w:r>
      <w:r w:rsidRPr="007D2776">
        <w:rPr>
          <w:rFonts w:ascii="Times New Roman" w:hAnsi="Times New Roman" w:cs="Times New Roman"/>
          <w:i/>
          <w:sz w:val="24"/>
          <w:szCs w:val="24"/>
        </w:rPr>
        <w:t>АВСD</w:t>
      </w:r>
      <w:r w:rsidRPr="007D2776">
        <w:rPr>
          <w:rFonts w:ascii="Times New Roman" w:hAnsi="Times New Roman" w:cs="Times New Roman"/>
          <w:sz w:val="24"/>
          <w:szCs w:val="24"/>
        </w:rPr>
        <w:t xml:space="preserve"> на прямые </w:t>
      </w:r>
      <w:r w:rsidR="009234E3">
        <w:rPr>
          <w:rFonts w:ascii="Times New Roman" w:hAnsi="Times New Roman" w:cs="Times New Roman"/>
          <w:i/>
          <w:sz w:val="24"/>
          <w:szCs w:val="24"/>
        </w:rPr>
        <w:t>АВ</w:t>
      </w:r>
      <w:r w:rsidRPr="007D2776">
        <w:rPr>
          <w:rFonts w:ascii="Times New Roman" w:hAnsi="Times New Roman" w:cs="Times New Roman"/>
          <w:sz w:val="24"/>
          <w:szCs w:val="24"/>
        </w:rPr>
        <w:t xml:space="preserve"> и </w:t>
      </w:r>
      <w:r w:rsidR="009234E3">
        <w:rPr>
          <w:rFonts w:ascii="Times New Roman" w:hAnsi="Times New Roman" w:cs="Times New Roman"/>
          <w:i/>
          <w:sz w:val="24"/>
          <w:szCs w:val="24"/>
          <w:lang w:val="en-US"/>
        </w:rPr>
        <w:t>DA</w:t>
      </w:r>
      <w:r w:rsidRPr="007D2776">
        <w:rPr>
          <w:rFonts w:ascii="Times New Roman" w:hAnsi="Times New Roman" w:cs="Times New Roman"/>
          <w:sz w:val="24"/>
          <w:szCs w:val="24"/>
        </w:rPr>
        <w:t xml:space="preserve"> соответственно. Докажите, что треугольник </w:t>
      </w:r>
      <w:r w:rsidR="009234E3" w:rsidRPr="009234E3">
        <w:rPr>
          <w:rFonts w:ascii="Times New Roman" w:hAnsi="Times New Roman" w:cs="Times New Roman"/>
          <w:i/>
          <w:sz w:val="24"/>
          <w:szCs w:val="24"/>
        </w:rPr>
        <w:t>К</w:t>
      </w:r>
      <w:r w:rsidR="009234E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234E3" w:rsidRPr="009234E3">
        <w:rPr>
          <w:rFonts w:ascii="Times New Roman" w:hAnsi="Times New Roman" w:cs="Times New Roman"/>
          <w:i/>
          <w:sz w:val="24"/>
          <w:szCs w:val="24"/>
        </w:rPr>
        <w:t>О</w:t>
      </w:r>
      <w:r w:rsidRPr="007D2776">
        <w:rPr>
          <w:rFonts w:ascii="Times New Roman" w:hAnsi="Times New Roman" w:cs="Times New Roman"/>
          <w:sz w:val="24"/>
          <w:szCs w:val="24"/>
        </w:rPr>
        <w:t xml:space="preserve"> подобен треугольнику </w:t>
      </w:r>
      <w:r w:rsidR="009234E3">
        <w:rPr>
          <w:rFonts w:ascii="Times New Roman" w:hAnsi="Times New Roman" w:cs="Times New Roman"/>
          <w:i/>
          <w:sz w:val="24"/>
          <w:szCs w:val="24"/>
          <w:lang w:val="en-US"/>
        </w:rPr>
        <w:t>DA</w:t>
      </w:r>
      <w:r w:rsidRPr="007D2776">
        <w:rPr>
          <w:rFonts w:ascii="Times New Roman" w:hAnsi="Times New Roman" w:cs="Times New Roman"/>
          <w:i/>
          <w:sz w:val="24"/>
          <w:szCs w:val="24"/>
        </w:rPr>
        <w:t>С</w:t>
      </w:r>
      <w:r w:rsidRPr="007D2776">
        <w:rPr>
          <w:rFonts w:ascii="Times New Roman" w:hAnsi="Times New Roman" w:cs="Times New Roman"/>
          <w:sz w:val="24"/>
          <w:szCs w:val="24"/>
        </w:rPr>
        <w:t>.</w:t>
      </w:r>
      <w:r w:rsidR="00EA7743" w:rsidRPr="00EA7743">
        <w:rPr>
          <w:rFonts w:ascii="Times New Roman" w:hAnsi="Times New Roman" w:cs="Times New Roman"/>
          <w:sz w:val="24"/>
        </w:rPr>
        <w:t xml:space="preserve"> </w:t>
      </w:r>
    </w:p>
    <w:p w:rsidR="00C57B65" w:rsidRPr="00E2181E" w:rsidRDefault="00C57B65" w:rsidP="00C57B65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81E">
        <w:rPr>
          <w:rFonts w:ascii="Times New Roman" w:hAnsi="Times New Roman" w:cs="Times New Roman"/>
          <w:sz w:val="24"/>
          <w:szCs w:val="24"/>
        </w:rPr>
        <w:t>Решить неравенство:</w:t>
      </w:r>
      <w:r w:rsidRPr="00E2181E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031" type="#_x0000_t75" style="width:101.15pt;height:18pt" o:ole="">
            <v:imagedata r:id="rId19" o:title=""/>
          </v:shape>
          <o:OLEObject Type="Embed" ProgID="Equation.3" ShapeID="_x0000_i1031" DrawAspect="Content" ObjectID="_1574436027" r:id="rId20"/>
        </w:object>
      </w:r>
    </w:p>
    <w:p w:rsidR="00C57B65" w:rsidRPr="00E2181E" w:rsidRDefault="00C57B65" w:rsidP="00C57B65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81E">
        <w:rPr>
          <w:rFonts w:ascii="Times New Roman" w:hAnsi="Times New Roman" w:cs="Times New Roman"/>
          <w:sz w:val="24"/>
          <w:szCs w:val="24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21 км"/>
        </w:smartTagPr>
        <w:r w:rsidRPr="00E2181E">
          <w:rPr>
            <w:rFonts w:ascii="Times New Roman" w:hAnsi="Times New Roman" w:cs="Times New Roman"/>
            <w:sz w:val="24"/>
            <w:szCs w:val="24"/>
          </w:rPr>
          <w:t>21 км</w:t>
        </w:r>
      </w:smartTag>
      <w:r w:rsidRPr="00E2181E">
        <w:rPr>
          <w:rFonts w:ascii="Times New Roman" w:hAnsi="Times New Roman" w:cs="Times New Roman"/>
          <w:sz w:val="24"/>
          <w:szCs w:val="24"/>
        </w:rPr>
        <w:t xml:space="preserve"> и вернулась обратно, затратив на обратный путь на 20 мин меньше, чем при движении против течения. Найдите собственную скорость лодки, если скорость течения реки равна </w:t>
      </w:r>
      <w:smartTag w:uri="urn:schemas-microsoft-com:office:smarttags" w:element="metricconverter">
        <w:smartTagPr>
          <w:attr w:name="ProductID" w:val="2 км/ч"/>
        </w:smartTagPr>
        <w:r w:rsidRPr="00E2181E">
          <w:rPr>
            <w:rFonts w:ascii="Times New Roman" w:hAnsi="Times New Roman" w:cs="Times New Roman"/>
            <w:sz w:val="24"/>
            <w:szCs w:val="24"/>
          </w:rPr>
          <w:t>2 км/ч</w:t>
        </w:r>
      </w:smartTag>
      <w:r w:rsidRPr="00E2181E">
        <w:rPr>
          <w:rFonts w:ascii="Times New Roman" w:hAnsi="Times New Roman" w:cs="Times New Roman"/>
          <w:sz w:val="24"/>
          <w:szCs w:val="24"/>
        </w:rPr>
        <w:t>.</w:t>
      </w:r>
    </w:p>
    <w:p w:rsidR="00C57B65" w:rsidRPr="00E2181E" w:rsidRDefault="00C57B65" w:rsidP="00C57B65">
      <w:pPr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81E">
        <w:rPr>
          <w:rFonts w:ascii="Times New Roman" w:hAnsi="Times New Roman" w:cs="Times New Roman"/>
          <w:sz w:val="24"/>
          <w:szCs w:val="24"/>
        </w:rPr>
        <w:t xml:space="preserve">Упростить: </w:t>
      </w:r>
      <w:r w:rsidRPr="00E2181E">
        <w:rPr>
          <w:rFonts w:ascii="Times New Roman" w:hAnsi="Times New Roman" w:cs="Times New Roman"/>
          <w:position w:val="-12"/>
          <w:sz w:val="24"/>
          <w:szCs w:val="24"/>
        </w:rPr>
        <w:object w:dxaOrig="1440" w:dyaOrig="460">
          <v:shape id="_x0000_i1032" type="#_x0000_t75" style="width:1in;height:23.15pt" o:ole="">
            <v:imagedata r:id="rId21" o:title=""/>
          </v:shape>
          <o:OLEObject Type="Embed" ProgID="Equation.3" ShapeID="_x0000_i1032" DrawAspect="Content" ObjectID="_1574436028" r:id="rId22"/>
        </w:object>
      </w:r>
      <w:r w:rsidRPr="00E2181E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E2181E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E2181E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E2181E">
        <w:rPr>
          <w:rFonts w:ascii="Times New Roman" w:hAnsi="Times New Roman" w:cs="Times New Roman"/>
          <w:sz w:val="24"/>
          <w:szCs w:val="24"/>
        </w:rPr>
        <w:t xml:space="preserve"> 12. </w:t>
      </w:r>
    </w:p>
    <w:p w:rsidR="00C57B65" w:rsidRPr="00B8702D" w:rsidRDefault="00C57B65" w:rsidP="00C57B65">
      <w:pPr>
        <w:spacing w:before="60" w:after="0" w:line="240" w:lineRule="auto"/>
        <w:ind w:left="981"/>
        <w:jc w:val="both"/>
        <w:rPr>
          <w:rFonts w:ascii="Times New Roman" w:hAnsi="Times New Roman" w:cs="Times New Roman"/>
          <w:sz w:val="24"/>
          <w:szCs w:val="24"/>
        </w:rPr>
      </w:pPr>
    </w:p>
    <w:sectPr w:rsidR="00C57B65" w:rsidRPr="00B8702D" w:rsidSect="00D13343">
      <w:headerReference w:type="default" r:id="rId23"/>
      <w:pgSz w:w="11906" w:h="16838"/>
      <w:pgMar w:top="281" w:right="424" w:bottom="142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DF" w:rsidRDefault="00C12DDF" w:rsidP="00BE224A">
      <w:pPr>
        <w:spacing w:after="0" w:line="240" w:lineRule="auto"/>
      </w:pPr>
      <w:r>
        <w:separator/>
      </w:r>
    </w:p>
  </w:endnote>
  <w:endnote w:type="continuationSeparator" w:id="1">
    <w:p w:rsidR="00C12DDF" w:rsidRDefault="00C12DDF" w:rsidP="00BE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DF" w:rsidRDefault="00C12DDF" w:rsidP="00BE224A">
      <w:pPr>
        <w:spacing w:after="0" w:line="240" w:lineRule="auto"/>
      </w:pPr>
      <w:r>
        <w:separator/>
      </w:r>
    </w:p>
  </w:footnote>
  <w:footnote w:type="continuationSeparator" w:id="1">
    <w:p w:rsidR="00C12DDF" w:rsidRDefault="00C12DDF" w:rsidP="00BE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4A" w:rsidRPr="00BE224A" w:rsidRDefault="00BE224A">
    <w:pPr>
      <w:pStyle w:val="a7"/>
      <w:rPr>
        <w:i/>
      </w:rPr>
    </w:pPr>
    <w:r>
      <w:t xml:space="preserve">                                                                                                                                  </w:t>
    </w:r>
    <w:r w:rsidRPr="00BE224A">
      <w:rPr>
        <w:i/>
      </w:rPr>
      <w:t>ЛЕТНЯЯ  МАТЕМАТИЧЕСКАЯ  ШКОЛА_1</w:t>
    </w:r>
    <w:r w:rsidR="00ED5FCE">
      <w:rPr>
        <w:i/>
      </w:rPr>
      <w:t>8</w:t>
    </w:r>
  </w:p>
  <w:p w:rsidR="00BE224A" w:rsidRDefault="00BE22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25D9"/>
    <w:multiLevelType w:val="hybridMultilevel"/>
    <w:tmpl w:val="5534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4950"/>
    <w:multiLevelType w:val="hybridMultilevel"/>
    <w:tmpl w:val="8BC45988"/>
    <w:lvl w:ilvl="0" w:tplc="33E2BA8E">
      <w:start w:val="1"/>
      <w:numFmt w:val="decimal"/>
      <w:lvlText w:val="%1."/>
      <w:lvlJc w:val="left"/>
      <w:pPr>
        <w:ind w:left="984" w:hanging="62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131CB"/>
    <w:multiLevelType w:val="hybridMultilevel"/>
    <w:tmpl w:val="5B60C6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864C4"/>
    <w:multiLevelType w:val="hybridMultilevel"/>
    <w:tmpl w:val="E84C3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A2F88"/>
    <w:multiLevelType w:val="hybridMultilevel"/>
    <w:tmpl w:val="B16A9F28"/>
    <w:lvl w:ilvl="0" w:tplc="33E2BA8E">
      <w:start w:val="1"/>
      <w:numFmt w:val="decimal"/>
      <w:lvlText w:val="%1."/>
      <w:lvlJc w:val="left"/>
      <w:pPr>
        <w:ind w:left="984" w:hanging="62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7817"/>
    <w:rsid w:val="00000C84"/>
    <w:rsid w:val="00023F95"/>
    <w:rsid w:val="002F7817"/>
    <w:rsid w:val="00374115"/>
    <w:rsid w:val="00384867"/>
    <w:rsid w:val="003C3D3A"/>
    <w:rsid w:val="00492685"/>
    <w:rsid w:val="00512976"/>
    <w:rsid w:val="0052456E"/>
    <w:rsid w:val="00541CAC"/>
    <w:rsid w:val="0064314C"/>
    <w:rsid w:val="00677DC5"/>
    <w:rsid w:val="007531EC"/>
    <w:rsid w:val="00756E16"/>
    <w:rsid w:val="007D2776"/>
    <w:rsid w:val="00861C29"/>
    <w:rsid w:val="00906293"/>
    <w:rsid w:val="009234E3"/>
    <w:rsid w:val="00937B25"/>
    <w:rsid w:val="009459F6"/>
    <w:rsid w:val="00964CA0"/>
    <w:rsid w:val="009C6CB4"/>
    <w:rsid w:val="00A537D6"/>
    <w:rsid w:val="00AD5A8D"/>
    <w:rsid w:val="00B35DFD"/>
    <w:rsid w:val="00B8702D"/>
    <w:rsid w:val="00BE224A"/>
    <w:rsid w:val="00BF4AD0"/>
    <w:rsid w:val="00C12DDF"/>
    <w:rsid w:val="00C57B65"/>
    <w:rsid w:val="00CA0178"/>
    <w:rsid w:val="00CA6FA3"/>
    <w:rsid w:val="00D032DD"/>
    <w:rsid w:val="00D13343"/>
    <w:rsid w:val="00D4144A"/>
    <w:rsid w:val="00D54270"/>
    <w:rsid w:val="00E2181E"/>
    <w:rsid w:val="00EA7743"/>
    <w:rsid w:val="00EB680D"/>
    <w:rsid w:val="00ED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7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A77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7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24A"/>
  </w:style>
  <w:style w:type="paragraph" w:styleId="a9">
    <w:name w:val="footer"/>
    <w:basedOn w:val="a"/>
    <w:link w:val="aa"/>
    <w:uiPriority w:val="99"/>
    <w:semiHidden/>
    <w:unhideWhenUsed/>
    <w:rsid w:val="00BE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2017-12-10T14:51:00Z</dcterms:created>
  <dcterms:modified xsi:type="dcterms:W3CDTF">2017-12-10T15:33:00Z</dcterms:modified>
</cp:coreProperties>
</file>